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43" w:rsidRDefault="007C0A4F" w:rsidP="00B52743">
      <w:pPr>
        <w:tabs>
          <w:tab w:val="left" w:pos="3740"/>
        </w:tabs>
      </w:pPr>
      <w:r>
        <w:t xml:space="preserve">Ich möchte in den </w:t>
      </w:r>
      <w:proofErr w:type="spellStart"/>
      <w:r>
        <w:t>eMail</w:t>
      </w:r>
      <w:proofErr w:type="spellEnd"/>
      <w:r>
        <w:t>-Verteiler der  Säkularen Sozialdemokratinnen und Sozialdemokraten aufgenommen werden: Meine Daten werde</w:t>
      </w:r>
      <w:r w:rsidR="00CC6FA7">
        <w:t xml:space="preserve">n </w:t>
      </w:r>
      <w:r>
        <w:t xml:space="preserve"> ausschließlich für den </w:t>
      </w:r>
      <w:proofErr w:type="spellStart"/>
      <w:r>
        <w:t>eMail</w:t>
      </w:r>
      <w:proofErr w:type="spellEnd"/>
      <w:r>
        <w:t>-Versand von Newslettern (</w:t>
      </w:r>
      <w:proofErr w:type="spellStart"/>
      <w:r>
        <w:t>Eulenruf</w:t>
      </w:r>
      <w:proofErr w:type="spellEnd"/>
      <w:r>
        <w:t xml:space="preserve">) sowie Einladungen zu Veranstaltungen der </w:t>
      </w:r>
      <w:proofErr w:type="spellStart"/>
      <w:r>
        <w:t>BundessprecherInnen</w:t>
      </w:r>
      <w:proofErr w:type="spellEnd"/>
      <w:r>
        <w:t xml:space="preserve"> sowie der Regionalgruppen verwendet. Jederzeit ist eine Löschung unter </w:t>
      </w:r>
      <w:hyperlink r:id="rId8" w:history="1">
        <w:r w:rsidRPr="00625872">
          <w:rPr>
            <w:rStyle w:val="Hyperlink"/>
          </w:rPr>
          <w:t>kontakt@saekulare-sozis.de</w:t>
        </w:r>
      </w:hyperlink>
      <w:r>
        <w:t xml:space="preserve"> möglich.</w:t>
      </w:r>
      <w:bookmarkStart w:id="0" w:name="_GoBack"/>
      <w:bookmarkEnd w:id="0"/>
    </w:p>
    <w:p w:rsidR="007C0A4F" w:rsidRDefault="007C0A4F" w:rsidP="00B52743">
      <w:pPr>
        <w:tabs>
          <w:tab w:val="left" w:pos="3740"/>
        </w:tabs>
      </w:pPr>
    </w:p>
    <w:p w:rsidR="007C0A4F" w:rsidRDefault="007C0A4F" w:rsidP="00B52743">
      <w:pPr>
        <w:tabs>
          <w:tab w:val="left" w:pos="3740"/>
        </w:tabs>
      </w:pPr>
      <w:r>
        <w:t xml:space="preserve">Name: </w:t>
      </w:r>
      <w:r>
        <w:tab/>
      </w:r>
      <w:r>
        <w:tab/>
        <w:t>Vorname:</w:t>
      </w:r>
    </w:p>
    <w:p w:rsidR="007C0A4F" w:rsidRDefault="007C0A4F" w:rsidP="00B52743">
      <w:pPr>
        <w:tabs>
          <w:tab w:val="left" w:pos="3740"/>
        </w:tabs>
      </w:pPr>
      <w:r>
        <w:t xml:space="preserve">SPD-Ortsverein/Distrikt/Abteilung: </w:t>
      </w:r>
      <w:r w:rsidR="00CC6FA7">
        <w:tab/>
      </w:r>
      <w:r w:rsidR="00CC6FA7">
        <w:tab/>
      </w:r>
      <w:r w:rsidR="00CC6FA7">
        <w:tab/>
      </w:r>
      <w:r w:rsidR="00CC6FA7">
        <w:tab/>
        <w:t xml:space="preserve">Bundesland:   </w:t>
      </w:r>
    </w:p>
    <w:p w:rsidR="007C0A4F" w:rsidRDefault="007C0A4F" w:rsidP="00B52743">
      <w:pPr>
        <w:tabs>
          <w:tab w:val="left" w:pos="3740"/>
        </w:tabs>
      </w:pPr>
      <w:r>
        <w:t xml:space="preserve">Meine </w:t>
      </w:r>
      <w:proofErr w:type="spellStart"/>
      <w:r>
        <w:t>eMail</w:t>
      </w:r>
      <w:proofErr w:type="spellEnd"/>
      <w:r>
        <w:t xml:space="preserve">-Adresse: </w:t>
      </w:r>
    </w:p>
    <w:p w:rsidR="007C0A4F" w:rsidRDefault="007C0A4F" w:rsidP="00B52743">
      <w:pPr>
        <w:tabs>
          <w:tab w:val="left" w:pos="3740"/>
        </w:tabs>
      </w:pPr>
    </w:p>
    <w:p w:rsidR="007C0A4F" w:rsidRDefault="007C0A4F" w:rsidP="00B52743">
      <w:pPr>
        <w:tabs>
          <w:tab w:val="left" w:pos="3740"/>
        </w:tabs>
      </w:pPr>
      <w:r>
        <w:t xml:space="preserve">Senden an:  Gerhard Lein und Adrian </w:t>
      </w:r>
      <w:proofErr w:type="spellStart"/>
      <w:r>
        <w:t>Gillmann</w:t>
      </w:r>
      <w:proofErr w:type="spellEnd"/>
      <w:r>
        <w:t xml:space="preserve"> unter    </w:t>
      </w:r>
      <w:hyperlink r:id="rId9" w:history="1">
        <w:r w:rsidRPr="00625872">
          <w:rPr>
            <w:rStyle w:val="Hyperlink"/>
          </w:rPr>
          <w:t>kontakt@saekulare-sozis.de</w:t>
        </w:r>
      </w:hyperlink>
      <w:r>
        <w:t xml:space="preserve">  . </w:t>
      </w:r>
    </w:p>
    <w:p w:rsidR="007C0A4F" w:rsidRDefault="00D828EA" w:rsidP="00B52743">
      <w:pPr>
        <w:tabs>
          <w:tab w:val="left" w:pos="3740"/>
        </w:tabs>
      </w:pPr>
      <w:r>
        <w:t xml:space="preserve">  </w:t>
      </w:r>
    </w:p>
    <w:p w:rsidR="00D828EA" w:rsidRDefault="00D828EA" w:rsidP="00D828EA">
      <w:pPr>
        <w:tabs>
          <w:tab w:val="left" w:pos="3740"/>
        </w:tabs>
        <w:spacing w:after="0"/>
      </w:pPr>
      <w:r>
        <w:t xml:space="preserve">Unabhängig von diesem </w:t>
      </w:r>
      <w:proofErr w:type="spellStart"/>
      <w:r>
        <w:t>eMail</w:t>
      </w:r>
      <w:proofErr w:type="spellEnd"/>
      <w:r>
        <w:t xml:space="preserve">-Verteiler: </w:t>
      </w:r>
    </w:p>
    <w:p w:rsidR="00D828EA" w:rsidRPr="00B52743" w:rsidRDefault="00D828EA" w:rsidP="00B52743">
      <w:pPr>
        <w:tabs>
          <w:tab w:val="left" w:pos="3740"/>
        </w:tabs>
      </w:pPr>
      <w:r>
        <w:t xml:space="preserve">Mitglied werden in der </w:t>
      </w:r>
      <w:proofErr w:type="spellStart"/>
      <w:r>
        <w:t>facebook</w:t>
      </w:r>
      <w:proofErr w:type="spellEnd"/>
      <w:r>
        <w:t xml:space="preserve">-Gruppe    </w:t>
      </w:r>
      <w:r w:rsidRPr="00D828EA">
        <w:t>Säkulare Sozialdemokratinnen und Sozialdemokraten</w:t>
      </w:r>
    </w:p>
    <w:sectPr w:rsidR="00D828EA" w:rsidRPr="00B5274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89" w:rsidRDefault="006A2689" w:rsidP="00B52743">
      <w:pPr>
        <w:spacing w:after="0" w:line="240" w:lineRule="auto"/>
      </w:pPr>
      <w:r>
        <w:separator/>
      </w:r>
    </w:p>
  </w:endnote>
  <w:endnote w:type="continuationSeparator" w:id="0">
    <w:p w:rsidR="006A2689" w:rsidRDefault="006A2689" w:rsidP="00B5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DA" w:rsidRPr="006A43DA" w:rsidRDefault="006A43DA" w:rsidP="006A43DA">
    <w:pPr>
      <w:pStyle w:val="Fuzeil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89" w:rsidRDefault="006A2689" w:rsidP="00B52743">
      <w:pPr>
        <w:spacing w:after="0" w:line="240" w:lineRule="auto"/>
      </w:pPr>
      <w:r>
        <w:separator/>
      </w:r>
    </w:p>
  </w:footnote>
  <w:footnote w:type="continuationSeparator" w:id="0">
    <w:p w:rsidR="006A2689" w:rsidRDefault="006A2689" w:rsidP="00B5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3" w:rsidRDefault="00116E7D" w:rsidP="00B52743">
    <w:pPr>
      <w:pStyle w:val="Kopfzeile"/>
      <w:tabs>
        <w:tab w:val="left" w:pos="8931"/>
        <w:tab w:val="right" w:pos="10466"/>
      </w:tabs>
      <w:rPr>
        <w:rFonts w:ascii="Verdana" w:hAnsi="Verdana"/>
        <w:color w:val="44546A" w:themeColor="text2"/>
        <w:sz w:val="32"/>
        <w:szCs w:val="32"/>
      </w:rPr>
    </w:pPr>
    <w:r>
      <w:rPr>
        <w:rFonts w:ascii="Verdana" w:hAnsi="Verdana"/>
        <w:noProof/>
        <w:color w:val="44546A" w:themeColor="text2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201EA" wp14:editId="50705568">
              <wp:simplePos x="0" y="0"/>
              <wp:positionH relativeFrom="margin">
                <wp:posOffset>-223520</wp:posOffset>
              </wp:positionH>
              <wp:positionV relativeFrom="paragraph">
                <wp:posOffset>-59055</wp:posOffset>
              </wp:positionV>
              <wp:extent cx="5200650" cy="676275"/>
              <wp:effectExtent l="0" t="0" r="0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743" w:rsidRDefault="00B52743" w:rsidP="00B52743">
                          <w:pPr>
                            <w:pStyle w:val="KeinLeerraum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 xml:space="preserve">Säkulare </w:t>
                          </w:r>
                          <w:proofErr w:type="spellStart"/>
                          <w:r>
                            <w:rPr>
                              <w:b/>
                              <w:sz w:val="48"/>
                              <w:szCs w:val="48"/>
                            </w:rPr>
                            <w:t>SozialdemokratInnen</w:t>
                          </w:r>
                          <w:proofErr w:type="spellEnd"/>
                        </w:p>
                        <w:p w:rsidR="00B52743" w:rsidRPr="00301685" w:rsidRDefault="00B52743" w:rsidP="00B52743">
                          <w:pPr>
                            <w:pStyle w:val="KeinLeerraum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7.6pt;margin-top:-4.65pt;width:40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vv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" stroked="f">
              <v:textbox>
                <w:txbxContent>
                  <w:p w:rsidR="00B52743" w:rsidRDefault="00B52743" w:rsidP="00B52743">
                    <w:pPr>
                      <w:pStyle w:val="KeinLeerraum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 xml:space="preserve">Säkulare </w:t>
                    </w:r>
                    <w:proofErr w:type="spellStart"/>
                    <w:r>
                      <w:rPr>
                        <w:b/>
                        <w:sz w:val="48"/>
                        <w:szCs w:val="48"/>
                      </w:rPr>
                      <w:t>SozialdemokratInnen</w:t>
                    </w:r>
                    <w:proofErr w:type="spellEnd"/>
                  </w:p>
                  <w:p w:rsidR="00B52743" w:rsidRPr="00301685" w:rsidRDefault="00B52743" w:rsidP="00B52743">
                    <w:pPr>
                      <w:pStyle w:val="KeinLeerraum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52743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4C543F9" wp14:editId="4ECDAFE7">
          <wp:simplePos x="0" y="0"/>
          <wp:positionH relativeFrom="column">
            <wp:posOffset>5304155</wp:posOffset>
          </wp:positionH>
          <wp:positionV relativeFrom="paragraph">
            <wp:posOffset>-73660</wp:posOffset>
          </wp:positionV>
          <wp:extent cx="949960" cy="949960"/>
          <wp:effectExtent l="0" t="0" r="2540" b="2540"/>
          <wp:wrapTight wrapText="bothSides">
            <wp:wrapPolygon edited="0">
              <wp:start x="0" y="0"/>
              <wp:lineTo x="0" y="21225"/>
              <wp:lineTo x="21225" y="21225"/>
              <wp:lineTo x="2122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743">
      <w:rPr>
        <w:rFonts w:ascii="Verdana" w:hAnsi="Verdana"/>
        <w:color w:val="44546A" w:themeColor="text2"/>
        <w:sz w:val="32"/>
        <w:szCs w:val="32"/>
      </w:rPr>
      <w:tab/>
    </w:r>
  </w:p>
  <w:p w:rsidR="00B52743" w:rsidRPr="00A304E0" w:rsidRDefault="00B52743" w:rsidP="00B52743">
    <w:pPr>
      <w:pStyle w:val="Kopfzeile"/>
      <w:rPr>
        <w:rFonts w:ascii="Verdana" w:hAnsi="Verdana"/>
        <w:color w:val="44546A" w:themeColor="text2"/>
        <w:sz w:val="32"/>
        <w:szCs w:val="32"/>
      </w:rPr>
    </w:pPr>
  </w:p>
  <w:p w:rsidR="00B52743" w:rsidRDefault="00B52743">
    <w:pPr>
      <w:pStyle w:val="Kopfzeile"/>
    </w:pPr>
  </w:p>
  <w:p w:rsidR="00B52743" w:rsidRDefault="00B527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3"/>
    <w:rsid w:val="000346E0"/>
    <w:rsid w:val="00116E7D"/>
    <w:rsid w:val="00172B99"/>
    <w:rsid w:val="00230A2B"/>
    <w:rsid w:val="006A2689"/>
    <w:rsid w:val="006A43DA"/>
    <w:rsid w:val="00793406"/>
    <w:rsid w:val="007C0A4F"/>
    <w:rsid w:val="007C510C"/>
    <w:rsid w:val="008472A0"/>
    <w:rsid w:val="00B52743"/>
    <w:rsid w:val="00CC6FA7"/>
    <w:rsid w:val="00D828EA"/>
    <w:rsid w:val="00DB3838"/>
    <w:rsid w:val="00E64BBF"/>
    <w:rsid w:val="00F04DDC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743"/>
  </w:style>
  <w:style w:type="paragraph" w:styleId="Fuzeile">
    <w:name w:val="footer"/>
    <w:basedOn w:val="Standard"/>
    <w:link w:val="FuzeileZchn"/>
    <w:uiPriority w:val="99"/>
    <w:unhideWhenUsed/>
    <w:rsid w:val="00B5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743"/>
  </w:style>
  <w:style w:type="paragraph" w:styleId="KeinLeerraum">
    <w:name w:val="No Spacing"/>
    <w:uiPriority w:val="1"/>
    <w:qFormat/>
    <w:rsid w:val="00B52743"/>
    <w:pPr>
      <w:spacing w:after="0" w:line="240" w:lineRule="auto"/>
    </w:pPr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6A43DA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6A43D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743"/>
  </w:style>
  <w:style w:type="paragraph" w:styleId="Fuzeile">
    <w:name w:val="footer"/>
    <w:basedOn w:val="Standard"/>
    <w:link w:val="FuzeileZchn"/>
    <w:uiPriority w:val="99"/>
    <w:unhideWhenUsed/>
    <w:rsid w:val="00B5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743"/>
  </w:style>
  <w:style w:type="paragraph" w:styleId="KeinLeerraum">
    <w:name w:val="No Spacing"/>
    <w:uiPriority w:val="1"/>
    <w:qFormat/>
    <w:rsid w:val="00B52743"/>
    <w:pPr>
      <w:spacing w:after="0" w:line="240" w:lineRule="auto"/>
    </w:pPr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6A43DA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6A43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aekulare-sozi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saekulare-sozi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E353-4B4B-4D25-AF9B-E858EE94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N4qWZYdhEx@goetheuniversitaet.onmicrosoft.com</dc:creator>
  <cp:lastModifiedBy>Gerhard Lein</cp:lastModifiedBy>
  <cp:revision>6</cp:revision>
  <cp:lastPrinted>2019-02-17T13:04:00Z</cp:lastPrinted>
  <dcterms:created xsi:type="dcterms:W3CDTF">2019-02-17T11:31:00Z</dcterms:created>
  <dcterms:modified xsi:type="dcterms:W3CDTF">2019-02-17T13:04:00Z</dcterms:modified>
</cp:coreProperties>
</file>